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6A" w:rsidRDefault="00E218BE" w:rsidP="00E21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D786A" w:rsidRDefault="00DD786A" w:rsidP="00E218BE">
      <w:pPr>
        <w:spacing w:after="0" w:line="240" w:lineRule="auto"/>
        <w:jc w:val="center"/>
        <w:rPr>
          <w:rFonts w:ascii="Times New Roman" w:hAnsi="Times New Roman" w:cs="Times New Roman"/>
          <w:sz w:val="28"/>
          <w:szCs w:val="28"/>
        </w:rPr>
      </w:pPr>
    </w:p>
    <w:p w:rsidR="00E218BE" w:rsidRDefault="00DD786A" w:rsidP="00E21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218BE">
        <w:rPr>
          <w:rFonts w:ascii="Times New Roman" w:hAnsi="Times New Roman" w:cs="Times New Roman"/>
          <w:sz w:val="28"/>
          <w:szCs w:val="28"/>
        </w:rPr>
        <w:t xml:space="preserve">  </w:t>
      </w:r>
      <w:r w:rsidR="00032F51" w:rsidRPr="00032F51">
        <w:rPr>
          <w:rFonts w:ascii="Times New Roman" w:hAnsi="Times New Roman" w:cs="Times New Roman"/>
          <w:sz w:val="28"/>
          <w:szCs w:val="28"/>
        </w:rPr>
        <w:t>У</w:t>
      </w:r>
      <w:r w:rsidR="00E218BE">
        <w:rPr>
          <w:rFonts w:ascii="Times New Roman" w:hAnsi="Times New Roman" w:cs="Times New Roman"/>
          <w:sz w:val="28"/>
          <w:szCs w:val="28"/>
        </w:rPr>
        <w:t xml:space="preserve">ТВЕРЖДЕНО </w:t>
      </w:r>
    </w:p>
    <w:p w:rsidR="00E218BE" w:rsidRDefault="00E218BE" w:rsidP="00E21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приказом  директора </w:t>
      </w:r>
    </w:p>
    <w:p w:rsidR="00E218BE" w:rsidRDefault="00E218BE" w:rsidP="00E21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МБУК «Чебулинская МЦБ»</w:t>
      </w:r>
    </w:p>
    <w:p w:rsidR="00E218BE" w:rsidRDefault="00E218BE" w:rsidP="00E21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11 ноября 2019 г. № 68</w:t>
      </w:r>
    </w:p>
    <w:p w:rsidR="00E218BE" w:rsidRDefault="00E218BE" w:rsidP="00E218BE">
      <w:pPr>
        <w:spacing w:after="0" w:line="240" w:lineRule="auto"/>
        <w:jc w:val="center"/>
        <w:rPr>
          <w:rFonts w:ascii="Times New Roman" w:hAnsi="Times New Roman" w:cs="Times New Roman"/>
          <w:sz w:val="28"/>
          <w:szCs w:val="28"/>
        </w:rPr>
      </w:pPr>
    </w:p>
    <w:p w:rsidR="00E218BE" w:rsidRDefault="00E218BE" w:rsidP="00E218BE">
      <w:pPr>
        <w:spacing w:after="0" w:line="240" w:lineRule="auto"/>
        <w:jc w:val="center"/>
        <w:rPr>
          <w:rFonts w:ascii="Times New Roman" w:hAnsi="Times New Roman" w:cs="Times New Roman"/>
          <w:sz w:val="28"/>
          <w:szCs w:val="28"/>
        </w:rPr>
      </w:pPr>
    </w:p>
    <w:p w:rsidR="00E218BE" w:rsidRDefault="00E218BE" w:rsidP="00E218BE">
      <w:pPr>
        <w:spacing w:after="0" w:line="240" w:lineRule="auto"/>
        <w:jc w:val="center"/>
        <w:rPr>
          <w:rFonts w:ascii="Times New Roman" w:hAnsi="Times New Roman" w:cs="Times New Roman"/>
          <w:sz w:val="28"/>
          <w:szCs w:val="28"/>
        </w:rPr>
      </w:pPr>
    </w:p>
    <w:p w:rsidR="00E218BE" w:rsidRDefault="00E218BE" w:rsidP="00E218BE">
      <w:pPr>
        <w:spacing w:after="0" w:line="240" w:lineRule="auto"/>
        <w:jc w:val="center"/>
        <w:rPr>
          <w:rFonts w:ascii="Times New Roman" w:hAnsi="Times New Roman" w:cs="Times New Roman"/>
          <w:sz w:val="28"/>
          <w:szCs w:val="28"/>
        </w:rPr>
      </w:pPr>
    </w:p>
    <w:p w:rsidR="00E218BE" w:rsidRPr="003F03E1" w:rsidRDefault="00E218BE" w:rsidP="00E218BE">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ПОЛИТИКА</w:t>
      </w:r>
      <w:r w:rsidRPr="003F03E1">
        <w:rPr>
          <w:rFonts w:ascii="Times New Roman" w:eastAsia="Times New Roman" w:hAnsi="Times New Roman" w:cs="Times New Roman"/>
          <w:b/>
          <w:bCs/>
          <w:sz w:val="24"/>
          <w:szCs w:val="24"/>
          <w:lang w:eastAsia="ru-RU"/>
        </w:rPr>
        <w:br/>
        <w:t>в отношении обработки персональных данных </w:t>
      </w:r>
      <w:r>
        <w:rPr>
          <w:rFonts w:ascii="Times New Roman" w:eastAsia="Times New Roman" w:hAnsi="Times New Roman" w:cs="Times New Roman"/>
          <w:b/>
          <w:bCs/>
          <w:sz w:val="24"/>
          <w:szCs w:val="24"/>
          <w:lang w:eastAsia="ru-RU"/>
        </w:rPr>
        <w:t xml:space="preserve">муниципального </w:t>
      </w:r>
      <w:r w:rsidRPr="003F03E1">
        <w:rPr>
          <w:rFonts w:ascii="Times New Roman" w:eastAsia="Times New Roman" w:hAnsi="Times New Roman" w:cs="Times New Roman"/>
          <w:b/>
          <w:bCs/>
          <w:sz w:val="24"/>
          <w:szCs w:val="24"/>
          <w:lang w:eastAsia="ru-RU"/>
        </w:rPr>
        <w:t xml:space="preserve"> бюджетного учреждения культуры «</w:t>
      </w:r>
      <w:r>
        <w:rPr>
          <w:rFonts w:ascii="Times New Roman" w:eastAsia="Times New Roman" w:hAnsi="Times New Roman" w:cs="Times New Roman"/>
          <w:b/>
          <w:bCs/>
          <w:sz w:val="24"/>
          <w:szCs w:val="24"/>
          <w:lang w:eastAsia="ru-RU"/>
        </w:rPr>
        <w:t>Чебулинская межпоселенческая центральная библиотека</w:t>
      </w:r>
      <w:r w:rsidRPr="003F03E1">
        <w:rPr>
          <w:rFonts w:ascii="Times New Roman" w:eastAsia="Times New Roman" w:hAnsi="Times New Roman" w:cs="Times New Roman"/>
          <w:b/>
          <w:bCs/>
          <w:sz w:val="24"/>
          <w:szCs w:val="24"/>
          <w:lang w:eastAsia="ru-RU"/>
        </w:rPr>
        <w:t>»</w:t>
      </w:r>
    </w:p>
    <w:p w:rsidR="00E218BE" w:rsidRDefault="00E218BE" w:rsidP="00E218BE">
      <w:pPr>
        <w:rPr>
          <w:rFonts w:ascii="Times New Roman" w:hAnsi="Times New Roman" w:cs="Times New Roman"/>
          <w:sz w:val="28"/>
          <w:szCs w:val="28"/>
        </w:rPr>
      </w:pPr>
    </w:p>
    <w:p w:rsidR="00E218BE" w:rsidRPr="003F03E1" w:rsidRDefault="00E218BE" w:rsidP="00E218BE">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1. Общие положения</w:t>
      </w:r>
    </w:p>
    <w:p w:rsidR="00097C99" w:rsidRDefault="00E218BE" w:rsidP="00097C99">
      <w:pPr>
        <w:spacing w:after="0" w:line="240" w:lineRule="auto"/>
        <w:jc w:val="both"/>
        <w:rPr>
          <w:rFonts w:ascii="Times New Roman" w:eastAsia="Times New Roman" w:hAnsi="Times New Roman" w:cs="Times New Roman"/>
          <w:i/>
          <w:iCs/>
          <w:sz w:val="24"/>
          <w:szCs w:val="24"/>
          <w:lang w:eastAsia="ru-RU"/>
        </w:rPr>
      </w:pPr>
      <w:r w:rsidRPr="003F03E1">
        <w:rPr>
          <w:rFonts w:ascii="Times New Roman" w:eastAsia="Times New Roman" w:hAnsi="Times New Roman" w:cs="Times New Roman"/>
          <w:sz w:val="24"/>
          <w:szCs w:val="24"/>
          <w:lang w:eastAsia="ru-RU"/>
        </w:rPr>
        <w:t>1.1. Настоящий документ (далее – Политика) является систематизированным изложением  целей, принципов, способов и условий обработки персональных данных, сведений о реализуемых требованиях к порядку обработки и защите персональных данных в </w:t>
      </w:r>
      <w:r w:rsidR="00414D71" w:rsidRPr="003F03E1">
        <w:rPr>
          <w:rFonts w:ascii="Times New Roman" w:eastAsia="Times New Roman" w:hAnsi="Times New Roman" w:cs="Times New Roman"/>
          <w:sz w:val="24"/>
          <w:szCs w:val="24"/>
          <w:lang w:eastAsia="ru-RU"/>
        </w:rPr>
        <w:t xml:space="preserve"> </w:t>
      </w:r>
      <w:r w:rsidR="00414D71">
        <w:rPr>
          <w:rFonts w:ascii="Times New Roman" w:eastAsia="Times New Roman" w:hAnsi="Times New Roman" w:cs="Times New Roman"/>
          <w:bCs/>
          <w:sz w:val="24"/>
          <w:szCs w:val="24"/>
          <w:lang w:eastAsia="ru-RU"/>
        </w:rPr>
        <w:t>МБУК</w:t>
      </w:r>
      <w:r w:rsidR="00414D71" w:rsidRPr="00414D71">
        <w:rPr>
          <w:rFonts w:ascii="Times New Roman" w:eastAsia="Times New Roman" w:hAnsi="Times New Roman" w:cs="Times New Roman"/>
          <w:bCs/>
          <w:sz w:val="24"/>
          <w:szCs w:val="24"/>
          <w:lang w:eastAsia="ru-RU"/>
        </w:rPr>
        <w:t xml:space="preserve"> «</w:t>
      </w:r>
      <w:r w:rsidR="00414D71">
        <w:rPr>
          <w:rFonts w:ascii="Times New Roman" w:eastAsia="Times New Roman" w:hAnsi="Times New Roman" w:cs="Times New Roman"/>
          <w:bCs/>
          <w:sz w:val="24"/>
          <w:szCs w:val="24"/>
          <w:lang w:eastAsia="ru-RU"/>
        </w:rPr>
        <w:t>Чебулинская МЦБ</w:t>
      </w:r>
      <w:r w:rsidR="00414D71" w:rsidRPr="00414D71">
        <w:rPr>
          <w:rFonts w:ascii="Times New Roman" w:eastAsia="Times New Roman" w:hAnsi="Times New Roman" w:cs="Times New Roman"/>
          <w:bCs/>
          <w:sz w:val="24"/>
          <w:szCs w:val="24"/>
          <w:lang w:eastAsia="ru-RU"/>
        </w:rPr>
        <w:t>»</w:t>
      </w:r>
      <w:r w:rsidR="00414D71" w:rsidRPr="003F03E1">
        <w:rPr>
          <w:rFonts w:ascii="Times New Roman" w:eastAsia="Times New Roman" w:hAnsi="Times New Roman" w:cs="Times New Roman"/>
          <w:sz w:val="24"/>
          <w:szCs w:val="24"/>
          <w:lang w:eastAsia="ru-RU"/>
        </w:rPr>
        <w:t xml:space="preserve"> </w:t>
      </w:r>
      <w:r w:rsidRPr="003F03E1">
        <w:rPr>
          <w:rFonts w:ascii="Times New Roman" w:eastAsia="Times New Roman" w:hAnsi="Times New Roman" w:cs="Times New Roman"/>
          <w:sz w:val="24"/>
          <w:szCs w:val="24"/>
          <w:lang w:eastAsia="ru-RU"/>
        </w:rPr>
        <w:t>(далее – Библиотека)</w:t>
      </w:r>
      <w:r w:rsidRPr="003F03E1">
        <w:rPr>
          <w:rFonts w:ascii="Times New Roman" w:eastAsia="Times New Roman" w:hAnsi="Times New Roman" w:cs="Times New Roman"/>
          <w:i/>
          <w:iCs/>
          <w:sz w:val="24"/>
          <w:szCs w:val="24"/>
          <w:lang w:eastAsia="ru-RU"/>
        </w:rPr>
        <w:t>.</w:t>
      </w:r>
    </w:p>
    <w:p w:rsidR="00E218BE" w:rsidRPr="003F03E1" w:rsidRDefault="00E218BE" w:rsidP="00097C99">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1.2. Политика основана на требованиях Федерального закона от 27.07.2006 № 152-ФЗ «О персональных данных», иных нормативно-правовых актах РФ, устанавливающих порядок обработки и защиты персональных данных. Политика является публичным документом.</w:t>
      </w:r>
    </w:p>
    <w:p w:rsidR="00E218BE" w:rsidRPr="003F03E1" w:rsidRDefault="00E218BE" w:rsidP="00097C99">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1.3. В соответствии с Федеральным законом от 27.07.2006 </w:t>
      </w:r>
      <w:r w:rsidR="00414D71">
        <w:rPr>
          <w:rFonts w:ascii="Times New Roman" w:eastAsia="Times New Roman" w:hAnsi="Times New Roman" w:cs="Times New Roman"/>
          <w:sz w:val="24"/>
          <w:szCs w:val="24"/>
          <w:lang w:eastAsia="ru-RU"/>
        </w:rPr>
        <w:t>№ 152-ФЗ «О персональных данных</w:t>
      </w:r>
      <w:r w:rsidRPr="003F03E1">
        <w:rPr>
          <w:rFonts w:ascii="Times New Roman" w:eastAsia="Times New Roman" w:hAnsi="Times New Roman" w:cs="Times New Roman"/>
          <w:sz w:val="24"/>
          <w:szCs w:val="24"/>
          <w:lang w:eastAsia="ru-RU"/>
        </w:rPr>
        <w:t xml:space="preserve">» </w:t>
      </w:r>
      <w:r w:rsidR="00414D71">
        <w:rPr>
          <w:rFonts w:ascii="Times New Roman" w:eastAsia="Times New Roman" w:hAnsi="Times New Roman" w:cs="Times New Roman"/>
          <w:bCs/>
          <w:sz w:val="24"/>
          <w:szCs w:val="24"/>
          <w:lang w:eastAsia="ru-RU"/>
        </w:rPr>
        <w:t>МБУК</w:t>
      </w:r>
      <w:r w:rsidR="00414D71" w:rsidRPr="00414D71">
        <w:rPr>
          <w:rFonts w:ascii="Times New Roman" w:eastAsia="Times New Roman" w:hAnsi="Times New Roman" w:cs="Times New Roman"/>
          <w:bCs/>
          <w:sz w:val="24"/>
          <w:szCs w:val="24"/>
          <w:lang w:eastAsia="ru-RU"/>
        </w:rPr>
        <w:t xml:space="preserve"> «</w:t>
      </w:r>
      <w:r w:rsidR="00414D71">
        <w:rPr>
          <w:rFonts w:ascii="Times New Roman" w:eastAsia="Times New Roman" w:hAnsi="Times New Roman" w:cs="Times New Roman"/>
          <w:bCs/>
          <w:sz w:val="24"/>
          <w:szCs w:val="24"/>
          <w:lang w:eastAsia="ru-RU"/>
        </w:rPr>
        <w:t>Чебулинская МЦБ</w:t>
      </w:r>
      <w:r w:rsidR="00414D71" w:rsidRPr="00414D71">
        <w:rPr>
          <w:rFonts w:ascii="Times New Roman" w:eastAsia="Times New Roman" w:hAnsi="Times New Roman" w:cs="Times New Roman"/>
          <w:bCs/>
          <w:sz w:val="24"/>
          <w:szCs w:val="24"/>
          <w:lang w:eastAsia="ru-RU"/>
        </w:rPr>
        <w:t>»</w:t>
      </w:r>
      <w:r w:rsidR="00414D71" w:rsidRPr="003F03E1">
        <w:rPr>
          <w:rFonts w:ascii="Times New Roman" w:eastAsia="Times New Roman" w:hAnsi="Times New Roman" w:cs="Times New Roman"/>
          <w:sz w:val="24"/>
          <w:szCs w:val="24"/>
          <w:lang w:eastAsia="ru-RU"/>
        </w:rPr>
        <w:t xml:space="preserve"> </w:t>
      </w:r>
      <w:r w:rsidR="00414D71">
        <w:rPr>
          <w:rFonts w:ascii="Times New Roman" w:eastAsia="Times New Roman" w:hAnsi="Times New Roman" w:cs="Times New Roman"/>
          <w:sz w:val="24"/>
          <w:szCs w:val="24"/>
          <w:lang w:eastAsia="ru-RU"/>
        </w:rPr>
        <w:t xml:space="preserve"> является </w:t>
      </w:r>
      <w:r w:rsidRPr="003F03E1">
        <w:rPr>
          <w:rFonts w:ascii="Times New Roman" w:eastAsia="Times New Roman" w:hAnsi="Times New Roman" w:cs="Times New Roman"/>
          <w:sz w:val="24"/>
          <w:szCs w:val="24"/>
          <w:lang w:eastAsia="ru-RU"/>
        </w:rPr>
        <w:t>оператором персональных данных (далее – ПДн).</w:t>
      </w:r>
    </w:p>
    <w:p w:rsidR="00E218BE" w:rsidRPr="003F03E1" w:rsidRDefault="00E218BE" w:rsidP="00414D71">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2. Обрабатываемые персональные данные</w:t>
      </w:r>
    </w:p>
    <w:p w:rsidR="00414D7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2.1. Основные понятия, используемые в Политике:</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proofErr w:type="gramStart"/>
      <w:r w:rsidRPr="003F03E1">
        <w:rPr>
          <w:rFonts w:ascii="Times New Roman" w:eastAsia="Times New Roman" w:hAnsi="Times New Roman" w:cs="Times New Roman"/>
          <w:sz w:val="24"/>
          <w:szCs w:val="24"/>
          <w:lang w:eastAsia="ru-RU"/>
        </w:rPr>
        <w:t>- </w:t>
      </w:r>
      <w:r w:rsidRPr="003F03E1">
        <w:rPr>
          <w:rFonts w:ascii="Times New Roman" w:eastAsia="Times New Roman" w:hAnsi="Times New Roman" w:cs="Times New Roman"/>
          <w:i/>
          <w:iCs/>
          <w:sz w:val="24"/>
          <w:szCs w:val="24"/>
          <w:lang w:eastAsia="ru-RU"/>
        </w:rPr>
        <w:t>персональные данные</w:t>
      </w:r>
      <w:r w:rsidRPr="003F03E1">
        <w:rPr>
          <w:rFonts w:ascii="Times New Roman" w:eastAsia="Times New Roman" w:hAnsi="Times New Roman" w:cs="Times New Roman"/>
          <w:sz w:val="24"/>
          <w:szCs w:val="24"/>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proofErr w:type="gramStart"/>
      <w:r w:rsidRPr="003F03E1">
        <w:rPr>
          <w:rFonts w:ascii="Times New Roman" w:eastAsia="Times New Roman" w:hAnsi="Times New Roman" w:cs="Times New Roman"/>
          <w:sz w:val="24"/>
          <w:szCs w:val="24"/>
          <w:lang w:eastAsia="ru-RU"/>
        </w:rPr>
        <w:t>-  </w:t>
      </w:r>
      <w:r w:rsidRPr="003F03E1">
        <w:rPr>
          <w:rFonts w:ascii="Times New Roman" w:eastAsia="Times New Roman" w:hAnsi="Times New Roman" w:cs="Times New Roman"/>
          <w:i/>
          <w:iCs/>
          <w:sz w:val="24"/>
          <w:szCs w:val="24"/>
          <w:lang w:eastAsia="ru-RU"/>
        </w:rPr>
        <w:t>обработка персональных данных</w:t>
      </w:r>
      <w:r w:rsidRPr="003F03E1">
        <w:rPr>
          <w:rFonts w:ascii="Times New Roman" w:eastAsia="Times New Roman" w:hAnsi="Times New Roman" w:cs="Times New Roman"/>
          <w:sz w:val="24"/>
          <w:szCs w:val="24"/>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2.2. В рамках настоящей Политики под обрабатываемыми персональными данными понимаются:</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персональные данные, предоставляемые получателями государственных услуг, обращающимися в Библиотеку;</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персональные данные работников Библиотеки  или кандидатов на замещение вакантных должностей.</w:t>
      </w:r>
    </w:p>
    <w:p w:rsidR="00242916" w:rsidRDefault="00242916" w:rsidP="00414D71">
      <w:pPr>
        <w:spacing w:after="100" w:afterAutospacing="1" w:line="240" w:lineRule="auto"/>
        <w:jc w:val="center"/>
        <w:rPr>
          <w:rFonts w:ascii="Times New Roman" w:eastAsia="Times New Roman" w:hAnsi="Times New Roman" w:cs="Times New Roman"/>
          <w:b/>
          <w:bCs/>
          <w:sz w:val="24"/>
          <w:szCs w:val="24"/>
          <w:lang w:eastAsia="ru-RU"/>
        </w:rPr>
      </w:pPr>
    </w:p>
    <w:p w:rsidR="00E218BE" w:rsidRPr="003F03E1" w:rsidRDefault="00E218BE" w:rsidP="00414D71">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3. Цели обработки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3.1. Целями обработки ПДн в Библиотеки являются:</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обеспечение реализации конституционных прав граждан РФ на труд;</w:t>
      </w:r>
    </w:p>
    <w:p w:rsidR="00E218BE" w:rsidRPr="003F03E1" w:rsidRDefault="00097C99" w:rsidP="00242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оказание услуг </w:t>
      </w:r>
      <w:proofErr w:type="gramStart"/>
      <w:r>
        <w:rPr>
          <w:rFonts w:ascii="Times New Roman" w:eastAsia="Times New Roman" w:hAnsi="Times New Roman" w:cs="Times New Roman"/>
          <w:sz w:val="24"/>
          <w:szCs w:val="24"/>
          <w:lang w:eastAsia="ru-RU"/>
        </w:rPr>
        <w:t>обращающим</w:t>
      </w:r>
      <w:r w:rsidR="00E218BE" w:rsidRPr="003F03E1">
        <w:rPr>
          <w:rFonts w:ascii="Times New Roman" w:eastAsia="Times New Roman" w:hAnsi="Times New Roman" w:cs="Times New Roman"/>
          <w:sz w:val="24"/>
          <w:szCs w:val="24"/>
          <w:lang w:eastAsia="ru-RU"/>
        </w:rPr>
        <w:t>ся</w:t>
      </w:r>
      <w:proofErr w:type="gramEnd"/>
      <w:r w:rsidR="00E218BE" w:rsidRPr="003F03E1">
        <w:rPr>
          <w:rFonts w:ascii="Times New Roman" w:eastAsia="Times New Roman" w:hAnsi="Times New Roman" w:cs="Times New Roman"/>
          <w:sz w:val="24"/>
          <w:szCs w:val="24"/>
          <w:lang w:eastAsia="ru-RU"/>
        </w:rPr>
        <w:t xml:space="preserve"> в Библиотеку;</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lastRenderedPageBreak/>
        <w:t>- выполнение функций налогового агента в части предоставления стандартных налоговых вычетов (в отношении членов семей работников Библиотеки);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исполнение обязательств в рамках гражданско-правовых договоров (в отношении  лиц, выполняющих работы, оказывающих услуги в рамках гражданско-правовых договоров с Библиотекой).</w:t>
      </w:r>
    </w:p>
    <w:p w:rsidR="00242916" w:rsidRDefault="00242916" w:rsidP="00097C99">
      <w:pPr>
        <w:spacing w:after="100" w:afterAutospacing="1" w:line="240" w:lineRule="auto"/>
        <w:jc w:val="center"/>
        <w:rPr>
          <w:rFonts w:ascii="Times New Roman" w:eastAsia="Times New Roman" w:hAnsi="Times New Roman" w:cs="Times New Roman"/>
          <w:b/>
          <w:bCs/>
          <w:sz w:val="24"/>
          <w:szCs w:val="24"/>
          <w:lang w:eastAsia="ru-RU"/>
        </w:rPr>
      </w:pPr>
    </w:p>
    <w:p w:rsidR="00E218BE" w:rsidRPr="003F03E1" w:rsidRDefault="00E218BE" w:rsidP="00097C99">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4. Принципы обработки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4.1.  Осуществление обработки ПДн на законной и справедливой основе.</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4.2. Ограничение обработки ПДн достижением конкретных, заранее определенных и законных целей, указанных в разделе 2 настоящего документа. Не допускается обработка персональных данных, несовместимая с целями сбора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4.3. Недопущение объединения баз данных, содержащих ПДн, обработка которых осуществляется в целях, несовместимых между собой.</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4.4. Обработка только тех ПДн, которые отвечают целям их обработки.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4.5. Соответствие содержания и объема </w:t>
      </w:r>
      <w:proofErr w:type="gramStart"/>
      <w:r w:rsidRPr="003F03E1">
        <w:rPr>
          <w:rFonts w:ascii="Times New Roman" w:eastAsia="Times New Roman" w:hAnsi="Times New Roman" w:cs="Times New Roman"/>
          <w:sz w:val="24"/>
          <w:szCs w:val="24"/>
          <w:lang w:eastAsia="ru-RU"/>
        </w:rPr>
        <w:t>обрабатываемых</w:t>
      </w:r>
      <w:proofErr w:type="gramEnd"/>
      <w:r w:rsidRPr="003F03E1">
        <w:rPr>
          <w:rFonts w:ascii="Times New Roman" w:eastAsia="Times New Roman" w:hAnsi="Times New Roman" w:cs="Times New Roman"/>
          <w:sz w:val="24"/>
          <w:szCs w:val="24"/>
          <w:lang w:eastAsia="ru-RU"/>
        </w:rPr>
        <w:t> ПДн заявленным целям обработки.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4.6. Недопустимость избыточности обрабатываемых ПДн по отношению к заявленным целям их обработки.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4.7. Обеспечение точности ПДн, их достаточности, а в необходимых случаях и актуальности по отношению к целям обработки ПДн.</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4.8. Обеспечение принятия необходимых мер по удалению или уточнению неполных или неточных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4.9. Осуществление хранения ПДн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2916" w:rsidRDefault="00242916" w:rsidP="00414D71">
      <w:pPr>
        <w:spacing w:after="100" w:afterAutospacing="1" w:line="240" w:lineRule="auto"/>
        <w:jc w:val="both"/>
        <w:rPr>
          <w:rFonts w:ascii="Times New Roman" w:eastAsia="Times New Roman" w:hAnsi="Times New Roman" w:cs="Times New Roman"/>
          <w:b/>
          <w:bCs/>
          <w:sz w:val="24"/>
          <w:szCs w:val="24"/>
          <w:lang w:eastAsia="ru-RU"/>
        </w:rPr>
      </w:pPr>
    </w:p>
    <w:p w:rsidR="00E218BE" w:rsidRPr="003F03E1" w:rsidRDefault="00E218BE" w:rsidP="00242916">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5. Способы обработки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5.1. Библиотека обрабатывает ПДн следующими способами: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неавтоматизированная обработка ПДн (на бумажных носителях);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автоматизированная обработка (в </w:t>
      </w:r>
      <w:proofErr w:type="spellStart"/>
      <w:r w:rsidRPr="003F03E1">
        <w:rPr>
          <w:rFonts w:ascii="Times New Roman" w:eastAsia="Times New Roman" w:hAnsi="Times New Roman" w:cs="Times New Roman"/>
          <w:sz w:val="24"/>
          <w:szCs w:val="24"/>
          <w:lang w:eastAsia="ru-RU"/>
        </w:rPr>
        <w:t>ИСПДн</w:t>
      </w:r>
      <w:proofErr w:type="spellEnd"/>
      <w:r w:rsidRPr="003F03E1">
        <w:rPr>
          <w:rFonts w:ascii="Times New Roman" w:eastAsia="Times New Roman" w:hAnsi="Times New Roman" w:cs="Times New Roman"/>
          <w:sz w:val="24"/>
          <w:szCs w:val="24"/>
          <w:lang w:eastAsia="ru-RU"/>
        </w:rPr>
        <w:t> с использованием и без использования средств автоматизации), в том числе: с передачей и без передачи по сети Интернет;</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смешанная обработка ПДн.</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5.2. </w:t>
      </w:r>
      <w:r w:rsidR="00242916">
        <w:rPr>
          <w:rFonts w:ascii="Times New Roman" w:eastAsia="Times New Roman" w:hAnsi="Times New Roman" w:cs="Times New Roman"/>
          <w:bCs/>
          <w:sz w:val="24"/>
          <w:szCs w:val="24"/>
          <w:lang w:eastAsia="ru-RU"/>
        </w:rPr>
        <w:t>МБУК</w:t>
      </w:r>
      <w:r w:rsidR="00242916" w:rsidRPr="00414D71">
        <w:rPr>
          <w:rFonts w:ascii="Times New Roman" w:eastAsia="Times New Roman" w:hAnsi="Times New Roman" w:cs="Times New Roman"/>
          <w:bCs/>
          <w:sz w:val="24"/>
          <w:szCs w:val="24"/>
          <w:lang w:eastAsia="ru-RU"/>
        </w:rPr>
        <w:t xml:space="preserve"> «</w:t>
      </w:r>
      <w:r w:rsidR="00242916">
        <w:rPr>
          <w:rFonts w:ascii="Times New Roman" w:eastAsia="Times New Roman" w:hAnsi="Times New Roman" w:cs="Times New Roman"/>
          <w:bCs/>
          <w:sz w:val="24"/>
          <w:szCs w:val="24"/>
          <w:lang w:eastAsia="ru-RU"/>
        </w:rPr>
        <w:t>Чебулинская МЦБ</w:t>
      </w:r>
      <w:r w:rsidR="00242916" w:rsidRPr="00414D71">
        <w:rPr>
          <w:rFonts w:ascii="Times New Roman" w:eastAsia="Times New Roman" w:hAnsi="Times New Roman" w:cs="Times New Roman"/>
          <w:bCs/>
          <w:sz w:val="24"/>
          <w:szCs w:val="24"/>
          <w:lang w:eastAsia="ru-RU"/>
        </w:rPr>
        <w:t>»</w:t>
      </w:r>
      <w:r w:rsidR="00242916">
        <w:rPr>
          <w:rFonts w:ascii="Times New Roman" w:eastAsia="Times New Roman" w:hAnsi="Times New Roman" w:cs="Times New Roman"/>
          <w:sz w:val="24"/>
          <w:szCs w:val="24"/>
          <w:lang w:eastAsia="ru-RU"/>
        </w:rPr>
        <w:t xml:space="preserve"> </w:t>
      </w:r>
      <w:r w:rsidRPr="003F03E1">
        <w:rPr>
          <w:rFonts w:ascii="Times New Roman" w:eastAsia="Times New Roman" w:hAnsi="Times New Roman" w:cs="Times New Roman"/>
          <w:sz w:val="24"/>
          <w:szCs w:val="24"/>
          <w:lang w:eastAsia="ru-RU"/>
        </w:rPr>
        <w:t xml:space="preserve"> может самостоятельно выбирать способы обработки ПДн  в зависимости от целей такой обработки и  собственных материально-технических возможностей.</w:t>
      </w:r>
    </w:p>
    <w:p w:rsidR="00242916" w:rsidRDefault="00242916" w:rsidP="00414D71">
      <w:pPr>
        <w:spacing w:after="100" w:afterAutospacing="1" w:line="240" w:lineRule="auto"/>
        <w:jc w:val="both"/>
        <w:rPr>
          <w:rFonts w:ascii="Times New Roman" w:eastAsia="Times New Roman" w:hAnsi="Times New Roman" w:cs="Times New Roman"/>
          <w:b/>
          <w:bCs/>
          <w:sz w:val="24"/>
          <w:szCs w:val="24"/>
          <w:lang w:eastAsia="ru-RU"/>
        </w:rPr>
      </w:pPr>
    </w:p>
    <w:p w:rsidR="00E218BE" w:rsidRPr="003F03E1" w:rsidRDefault="00E218BE" w:rsidP="00242916">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6. Условия обработки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6.1. Обработка ПДн  осуществляется с соблюдением принципов и правил, предусмотренных Федеральным законом от 27.07.2006 № 152-ФЗ «О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6.2. Обработка ПДн допускается в случаях, предусмотренных Федеральным законом от 27.07.2006 № 152-ФЗ «О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6.3. Библиотека вправе поручить обработку ПДн другому лицу с согласия субъекта ПДн, если иное не предусмотрено федеральным законом, на основании заключаемого с этим </w:t>
      </w:r>
      <w:r w:rsidRPr="003F03E1">
        <w:rPr>
          <w:rFonts w:ascii="Times New Roman" w:eastAsia="Times New Roman" w:hAnsi="Times New Roman" w:cs="Times New Roman"/>
          <w:sz w:val="24"/>
          <w:szCs w:val="24"/>
          <w:lang w:eastAsia="ru-RU"/>
        </w:rPr>
        <w:lastRenderedPageBreak/>
        <w:t>лицом договора, в том числе контракта, либо путем принятия соответствующего акта (далее - поручение оператора).</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6.4. В случае</w:t>
      </w:r>
      <w:proofErr w:type="gramStart"/>
      <w:r w:rsidRPr="003F03E1">
        <w:rPr>
          <w:rFonts w:ascii="Times New Roman" w:eastAsia="Times New Roman" w:hAnsi="Times New Roman" w:cs="Times New Roman"/>
          <w:sz w:val="24"/>
          <w:szCs w:val="24"/>
          <w:lang w:eastAsia="ru-RU"/>
        </w:rPr>
        <w:t>,</w:t>
      </w:r>
      <w:proofErr w:type="gramEnd"/>
      <w:r w:rsidRPr="003F03E1">
        <w:rPr>
          <w:rFonts w:ascii="Times New Roman" w:eastAsia="Times New Roman" w:hAnsi="Times New Roman" w:cs="Times New Roman"/>
          <w:sz w:val="24"/>
          <w:szCs w:val="24"/>
          <w:lang w:eastAsia="ru-RU"/>
        </w:rPr>
        <w:t xml:space="preserve"> если Библиотека поручает обработку ПДн другому лицу, ответственность перед субъектом ПДн за действия указанного лица несет Библиотека. Лицо, осуществляющее обработку персональных данных по поручению Библиотеки, несет ответственность перед Библиотекой.</w:t>
      </w:r>
    </w:p>
    <w:p w:rsidR="00242916" w:rsidRDefault="00242916" w:rsidP="00242916">
      <w:pPr>
        <w:spacing w:after="0" w:line="240" w:lineRule="auto"/>
        <w:jc w:val="both"/>
        <w:rPr>
          <w:rFonts w:ascii="Times New Roman" w:eastAsia="Times New Roman" w:hAnsi="Times New Roman" w:cs="Times New Roman"/>
          <w:sz w:val="24"/>
          <w:szCs w:val="24"/>
          <w:lang w:eastAsia="ru-RU"/>
        </w:rPr>
      </w:pPr>
    </w:p>
    <w:p w:rsidR="00242916" w:rsidRDefault="00242916" w:rsidP="00242916">
      <w:pPr>
        <w:spacing w:after="0" w:line="240" w:lineRule="auto"/>
        <w:jc w:val="both"/>
        <w:rPr>
          <w:rFonts w:ascii="Times New Roman" w:eastAsia="Times New Roman" w:hAnsi="Times New Roman" w:cs="Times New Roman"/>
          <w:sz w:val="24"/>
          <w:szCs w:val="24"/>
          <w:lang w:eastAsia="ru-RU"/>
        </w:rPr>
      </w:pPr>
    </w:p>
    <w:p w:rsidR="00E218BE" w:rsidRDefault="00E218BE" w:rsidP="00242916">
      <w:pPr>
        <w:spacing w:after="0" w:line="240" w:lineRule="auto"/>
        <w:jc w:val="center"/>
        <w:rPr>
          <w:rFonts w:ascii="Times New Roman" w:eastAsia="Times New Roman" w:hAnsi="Times New Roman" w:cs="Times New Roman"/>
          <w:b/>
          <w:sz w:val="24"/>
          <w:szCs w:val="24"/>
          <w:lang w:eastAsia="ru-RU"/>
        </w:rPr>
      </w:pPr>
      <w:r w:rsidRPr="00242916">
        <w:rPr>
          <w:rFonts w:ascii="Times New Roman" w:eastAsia="Times New Roman" w:hAnsi="Times New Roman" w:cs="Times New Roman"/>
          <w:b/>
          <w:sz w:val="24"/>
          <w:szCs w:val="24"/>
          <w:lang w:eastAsia="ru-RU"/>
        </w:rPr>
        <w:t>7. Конфиденциальность персональных данных</w:t>
      </w:r>
    </w:p>
    <w:p w:rsidR="00242916" w:rsidRPr="00242916" w:rsidRDefault="00242916" w:rsidP="00242916">
      <w:pPr>
        <w:spacing w:after="0" w:line="240" w:lineRule="auto"/>
        <w:jc w:val="center"/>
        <w:rPr>
          <w:rFonts w:ascii="Times New Roman" w:eastAsia="Times New Roman" w:hAnsi="Times New Roman" w:cs="Times New Roman"/>
          <w:b/>
          <w:sz w:val="24"/>
          <w:szCs w:val="24"/>
          <w:lang w:eastAsia="ru-RU"/>
        </w:rPr>
      </w:pP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7.1. Библиотека и иные лица, получившие доступ к ПДн, обязаны не раскрывать третьим лицам и не распространять ПДн без согласия субъекта ПДн, если иное не предусмотрено федеральным законом.</w:t>
      </w:r>
    </w:p>
    <w:p w:rsidR="00242916" w:rsidRDefault="00242916" w:rsidP="00414D71">
      <w:pPr>
        <w:spacing w:after="100" w:afterAutospacing="1" w:line="240" w:lineRule="auto"/>
        <w:jc w:val="both"/>
        <w:rPr>
          <w:rFonts w:ascii="Times New Roman" w:eastAsia="Times New Roman" w:hAnsi="Times New Roman" w:cs="Times New Roman"/>
          <w:b/>
          <w:bCs/>
          <w:sz w:val="24"/>
          <w:szCs w:val="24"/>
          <w:lang w:eastAsia="ru-RU"/>
        </w:rPr>
      </w:pPr>
    </w:p>
    <w:p w:rsidR="00E218BE" w:rsidRPr="003F03E1" w:rsidRDefault="00E218BE" w:rsidP="00242916">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 xml:space="preserve">8. Согласие субъекта персональных данных на </w:t>
      </w:r>
      <w:r w:rsidRPr="003F03E1">
        <w:rPr>
          <w:rFonts w:ascii="Times New Roman" w:eastAsia="Times New Roman" w:hAnsi="Times New Roman" w:cs="Times New Roman"/>
          <w:b/>
          <w:bCs/>
          <w:sz w:val="24"/>
          <w:szCs w:val="24"/>
          <w:lang w:eastAsia="ru-RU"/>
        </w:rPr>
        <w:br/>
      </w:r>
      <w:r w:rsidR="00242916">
        <w:rPr>
          <w:rFonts w:ascii="Times New Roman" w:eastAsia="Times New Roman" w:hAnsi="Times New Roman" w:cs="Times New Roman"/>
          <w:b/>
          <w:bCs/>
          <w:sz w:val="24"/>
          <w:szCs w:val="24"/>
          <w:lang w:eastAsia="ru-RU"/>
        </w:rPr>
        <w:t xml:space="preserve">обработку </w:t>
      </w:r>
      <w:r w:rsidRPr="003F03E1">
        <w:rPr>
          <w:rFonts w:ascii="Times New Roman" w:eastAsia="Times New Roman" w:hAnsi="Times New Roman" w:cs="Times New Roman"/>
          <w:b/>
          <w:bCs/>
          <w:sz w:val="24"/>
          <w:szCs w:val="24"/>
          <w:lang w:eastAsia="ru-RU"/>
        </w:rPr>
        <w:t>своих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8.1. Субъект ПДн принимает решение о предоставлении его персональных данных и дает согласие на их обработку свободно, своей волей и в своем интересе.</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8.2. Согласие на обработку ПДн должно быть конкретным, информированным и сознательным.</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8.2. Согласие на обработку ПДн может быть дано субъектом ПДн или его представителем в любой позволяющей подтвердить факт его получения форме, если иное не установлено федеральным законом.</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8.3. В случае получения согласия на обработку ПДн от представителя субъекта ПДн, полномочия данного представителя на дачу согласия от имени субъекта персональных данных проверяются Библиотекой.</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8.4. Согласие на обработку ПДн может быть отозвано субъектом ПДн. В случае отзыва субъектом ПДн согласия на обработку ПДн Библиотека вправе продолжить обработку персональных данных без согласия субъекта ПДн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8.5. В случаях, предусмотренных федеральным законом, обработка ПДн осуществляется только с согласия в письменной форме субъекта ПДн. 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8.6. Персональные данные могут быть получены Библиотекой от лица, не являющегося субъектом ПДн, при условии предоставления Библиотеке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w:t>
      </w:r>
    </w:p>
    <w:p w:rsidR="00242916" w:rsidRDefault="00242916" w:rsidP="00414D71">
      <w:pPr>
        <w:spacing w:after="100" w:afterAutospacing="1" w:line="240" w:lineRule="auto"/>
        <w:jc w:val="both"/>
        <w:rPr>
          <w:rFonts w:ascii="Times New Roman" w:eastAsia="Times New Roman" w:hAnsi="Times New Roman" w:cs="Times New Roman"/>
          <w:sz w:val="24"/>
          <w:szCs w:val="24"/>
          <w:lang w:eastAsia="ru-RU"/>
        </w:rPr>
      </w:pPr>
    </w:p>
    <w:p w:rsidR="00E218BE" w:rsidRPr="00242916" w:rsidRDefault="00E218BE" w:rsidP="00242916">
      <w:pPr>
        <w:spacing w:after="100" w:afterAutospacing="1" w:line="240" w:lineRule="auto"/>
        <w:jc w:val="center"/>
        <w:rPr>
          <w:rFonts w:ascii="Times New Roman" w:eastAsia="Times New Roman" w:hAnsi="Times New Roman" w:cs="Times New Roman"/>
          <w:b/>
          <w:sz w:val="24"/>
          <w:szCs w:val="24"/>
          <w:lang w:eastAsia="ru-RU"/>
        </w:rPr>
      </w:pPr>
      <w:r w:rsidRPr="00242916">
        <w:rPr>
          <w:rFonts w:ascii="Times New Roman" w:eastAsia="Times New Roman" w:hAnsi="Times New Roman" w:cs="Times New Roman"/>
          <w:b/>
          <w:sz w:val="24"/>
          <w:szCs w:val="24"/>
          <w:lang w:eastAsia="ru-RU"/>
        </w:rPr>
        <w:t>9. Реализация прав субъектов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9.1. При обработке ПДн  Библиотека обеспечивает необходимые условия для беспрепятственной реализации субъектом ПДн своих прав.</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9.2. Субъект ПДн имеет право на доступ к своим персональным данным.</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9.3. Субъект ПДн имеет право на получение информации, касающейся обработки его персональных данных, содержащей:</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подтверждение факта обработки ПДн Библиотекой; правовые основания и цели обработки ПДн;</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цели и применяемые Библиотекой способы обработки ПДн;</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lastRenderedPageBreak/>
        <w:t>- наименование и место нахождения Библиотеки, сведения о лицах (за исключением работников Библиотеки), которые имеют доступ к ПДн или которым могут быть раскрыты ПДн на основании Федерального закона от 27.07.2006 № 152-ФЗ «О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сроки обработки ПДн, в том числе сроки их хранения; порядок осуществления субъектом ПДн прав, предусмотренных Федеральным законом от 27.07.2006 № 152-ФЗ «О персональных данных»;</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наименование или фамилию, имя, отчество и адрес лица, осуществляющего обработку ПДн по поручению Библиотеки, если обработка поручена или будет поручена такому лицу;</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иные сведения, предусмотренные Федеральными законами.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9.4. Право субъекта ПДн на доступ к своим персональным данным может быть ограничено в случаях, прямо предусмотренных Федеральными законами.</w:t>
      </w:r>
    </w:p>
    <w:p w:rsidR="00E218BE" w:rsidRPr="003F03E1"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9.5. 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218BE" w:rsidRDefault="00E218BE" w:rsidP="00242916">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9.6. Если субъект ПДн считает, что Библиотека осуществляет обработку его ПДн с нарушением требований Федерального закона от 27.07.2006 № 152-ФЗ «О персональных данных» или иным образом нарушает его права и свободы, субъект ПДн вправе обжаловать действия или бездействие Библиотеки  </w:t>
      </w:r>
      <w:proofErr w:type="gramStart"/>
      <w:r w:rsidRPr="003F03E1">
        <w:rPr>
          <w:rFonts w:ascii="Times New Roman" w:eastAsia="Times New Roman" w:hAnsi="Times New Roman" w:cs="Times New Roman"/>
          <w:sz w:val="24"/>
          <w:szCs w:val="24"/>
          <w:lang w:eastAsia="ru-RU"/>
        </w:rPr>
        <w:t>в</w:t>
      </w:r>
      <w:proofErr w:type="gramEnd"/>
      <w:r w:rsidRPr="003F03E1">
        <w:rPr>
          <w:rFonts w:ascii="Times New Roman" w:eastAsia="Times New Roman" w:hAnsi="Times New Roman" w:cs="Times New Roman"/>
          <w:sz w:val="24"/>
          <w:szCs w:val="24"/>
          <w:lang w:eastAsia="ru-RU"/>
        </w:rPr>
        <w:t xml:space="preserve"> </w:t>
      </w:r>
      <w:proofErr w:type="gramStart"/>
      <w:r w:rsidRPr="003F03E1">
        <w:rPr>
          <w:rFonts w:ascii="Times New Roman" w:eastAsia="Times New Roman" w:hAnsi="Times New Roman" w:cs="Times New Roman"/>
          <w:sz w:val="24"/>
          <w:szCs w:val="24"/>
          <w:lang w:eastAsia="ru-RU"/>
        </w:rPr>
        <w:t>уполномоченный</w:t>
      </w:r>
      <w:proofErr w:type="gramEnd"/>
      <w:r w:rsidRPr="003F03E1">
        <w:rPr>
          <w:rFonts w:ascii="Times New Roman" w:eastAsia="Times New Roman" w:hAnsi="Times New Roman" w:cs="Times New Roman"/>
          <w:sz w:val="24"/>
          <w:szCs w:val="24"/>
          <w:lang w:eastAsia="ru-RU"/>
        </w:rPr>
        <w:t xml:space="preserve"> орган по защите прав субъектов ПДн или в судебном порядке.</w:t>
      </w:r>
    </w:p>
    <w:p w:rsidR="00242916" w:rsidRDefault="00242916" w:rsidP="00242916">
      <w:pPr>
        <w:spacing w:after="0" w:line="240" w:lineRule="auto"/>
        <w:jc w:val="both"/>
        <w:rPr>
          <w:rFonts w:ascii="Times New Roman" w:eastAsia="Times New Roman" w:hAnsi="Times New Roman" w:cs="Times New Roman"/>
          <w:sz w:val="24"/>
          <w:szCs w:val="24"/>
          <w:lang w:eastAsia="ru-RU"/>
        </w:rPr>
      </w:pPr>
    </w:p>
    <w:p w:rsidR="00242916" w:rsidRPr="003F03E1" w:rsidRDefault="00242916" w:rsidP="00242916">
      <w:pPr>
        <w:spacing w:after="0" w:line="240" w:lineRule="auto"/>
        <w:jc w:val="both"/>
        <w:rPr>
          <w:rFonts w:ascii="Times New Roman" w:eastAsia="Times New Roman" w:hAnsi="Times New Roman" w:cs="Times New Roman"/>
          <w:sz w:val="24"/>
          <w:szCs w:val="24"/>
          <w:lang w:eastAsia="ru-RU"/>
        </w:rPr>
      </w:pPr>
    </w:p>
    <w:p w:rsidR="00E218BE" w:rsidRPr="003F03E1" w:rsidRDefault="00E218BE" w:rsidP="00250633">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10. Сведения о реализуемых Библиотекой мерах,</w:t>
      </w:r>
      <w:r w:rsidRPr="003F03E1">
        <w:rPr>
          <w:rFonts w:ascii="Times New Roman" w:eastAsia="Times New Roman" w:hAnsi="Times New Roman" w:cs="Times New Roman"/>
          <w:b/>
          <w:bCs/>
          <w:sz w:val="24"/>
          <w:szCs w:val="24"/>
          <w:lang w:eastAsia="ru-RU"/>
        </w:rPr>
        <w:br/>
        <w:t>направленных на обеспечение</w:t>
      </w:r>
    </w:p>
    <w:p w:rsidR="00E218BE" w:rsidRPr="003F03E1" w:rsidRDefault="00E218BE" w:rsidP="00250633">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10.1. Библиотека при обработке ПДн выполняет  свои обязанности как оператора ПДн, предусмотренные Федеральным законом от 27.07.2006 № 152-ФЗ «О персональных данных».</w:t>
      </w:r>
    </w:p>
    <w:p w:rsidR="00E218BE" w:rsidRPr="003F03E1" w:rsidRDefault="00E218BE" w:rsidP="00250633">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10.2. Библиотека принимает меры, необходимые и достаточные для обеспечения выполнения обязанностей, предусмотренных настоящим Федеральным законом от 27.07.2006 № 152-ФЗ «О персональных данных» и принятыми в соответствии с ним нормативными правовыми актами.</w:t>
      </w:r>
    </w:p>
    <w:p w:rsidR="00E218BE" w:rsidRPr="003F03E1" w:rsidRDefault="00E218BE" w:rsidP="00250633">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10.3. Библиотека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от 27.07.2006 № 152-ФЗ «О персональных данных» и принятыми в соответствии с ним нормативными правовыми актами, если иное не предусмотрено Федеральными законами.</w:t>
      </w:r>
    </w:p>
    <w:p w:rsidR="00E218BE" w:rsidRDefault="00E218BE" w:rsidP="00250633">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10.4. Библиотека обеспечивает неограниченный доступ к настоящему документу (Политике), к сведениям о реализуемых требованиях к защите ПДн путем размещения на официальном сайте Библиотеки по адресу </w:t>
      </w:r>
      <w:r w:rsidR="00361189">
        <w:rPr>
          <w:rFonts w:ascii="Times New Roman" w:eastAsia="Times New Roman" w:hAnsi="Times New Roman" w:cs="Times New Roman"/>
          <w:sz w:val="24"/>
          <w:szCs w:val="24"/>
          <w:lang w:eastAsia="ru-RU"/>
        </w:rPr>
        <w:t xml:space="preserve"> </w:t>
      </w:r>
    </w:p>
    <w:p w:rsidR="00361189" w:rsidRPr="003F03E1" w:rsidRDefault="00361189" w:rsidP="00250633">
      <w:pPr>
        <w:spacing w:after="0" w:line="240" w:lineRule="auto"/>
        <w:jc w:val="both"/>
        <w:rPr>
          <w:rFonts w:ascii="Times New Roman" w:eastAsia="Times New Roman" w:hAnsi="Times New Roman" w:cs="Times New Roman"/>
          <w:sz w:val="24"/>
          <w:szCs w:val="24"/>
          <w:lang w:eastAsia="ru-RU"/>
        </w:rPr>
      </w:pPr>
    </w:p>
    <w:p w:rsidR="00E218BE" w:rsidRPr="003F03E1" w:rsidRDefault="00E218BE" w:rsidP="00D6091E">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11. Сведения о реализуемых Библиотекой мерах по защите</w:t>
      </w:r>
      <w:r w:rsidRPr="003F03E1">
        <w:rPr>
          <w:rFonts w:ascii="Times New Roman" w:eastAsia="Times New Roman" w:hAnsi="Times New Roman" w:cs="Times New Roman"/>
          <w:b/>
          <w:bCs/>
          <w:sz w:val="24"/>
          <w:szCs w:val="24"/>
          <w:lang w:eastAsia="ru-RU"/>
        </w:rPr>
        <w:br/>
        <w:t>персональных данных при их обработке</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11.1. Библиотека при обработке ПДн обеспечивает принятие необходимых правовых, организационных и технических мер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11.2. В целях защиты персональных данных Библиотека  реализует требования к защите персональных данных при их обработке в информационных системах персональных данных, установленные Правительством РФ.</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11.3. Обеспечение безопасности ПДн достигается Библиотекой, в частности:</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определением угроз безопасности ПДн при их обработке в </w:t>
      </w:r>
      <w:proofErr w:type="spellStart"/>
      <w:r w:rsidRPr="003F03E1">
        <w:rPr>
          <w:rFonts w:ascii="Times New Roman" w:eastAsia="Times New Roman" w:hAnsi="Times New Roman" w:cs="Times New Roman"/>
          <w:sz w:val="24"/>
          <w:szCs w:val="24"/>
          <w:lang w:eastAsia="ru-RU"/>
        </w:rPr>
        <w:t>ИСПДн</w:t>
      </w:r>
      <w:proofErr w:type="spellEnd"/>
      <w:r w:rsidRPr="003F03E1">
        <w:rPr>
          <w:rFonts w:ascii="Times New Roman" w:eastAsia="Times New Roman" w:hAnsi="Times New Roman" w:cs="Times New Roman"/>
          <w:sz w:val="24"/>
          <w:szCs w:val="24"/>
          <w:lang w:eastAsia="ru-RU"/>
        </w:rPr>
        <w:t> Библиотеки;</w:t>
      </w:r>
    </w:p>
    <w:p w:rsidR="00E218BE" w:rsidRPr="003F03E1" w:rsidRDefault="00E56F81" w:rsidP="00D609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218BE" w:rsidRPr="003F03E1">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ПДн при их обработке в </w:t>
      </w:r>
      <w:proofErr w:type="spellStart"/>
      <w:r w:rsidR="00E218BE" w:rsidRPr="003F03E1">
        <w:rPr>
          <w:rFonts w:ascii="Times New Roman" w:eastAsia="Times New Roman" w:hAnsi="Times New Roman" w:cs="Times New Roman"/>
          <w:sz w:val="24"/>
          <w:szCs w:val="24"/>
          <w:lang w:eastAsia="ru-RU"/>
        </w:rPr>
        <w:t>ИСПДн</w:t>
      </w:r>
      <w:proofErr w:type="spellEnd"/>
      <w:r w:rsidR="00E218BE" w:rsidRPr="003F03E1">
        <w:rPr>
          <w:rFonts w:ascii="Times New Roman" w:eastAsia="Times New Roman" w:hAnsi="Times New Roman" w:cs="Times New Roman"/>
          <w:sz w:val="24"/>
          <w:szCs w:val="24"/>
          <w:lang w:eastAsia="ru-RU"/>
        </w:rPr>
        <w:t> Библиотеки, необходимых для выполнения требований к защите ПДн, исполнение которых обеспечивают установленные Правительством РФ уровни защищенности ПДн;</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применением прошедших в установленном порядке процедуру оценки соответствия средств защиты информации;</w:t>
      </w:r>
    </w:p>
    <w:p w:rsidR="00E218BE" w:rsidRPr="003F03E1" w:rsidRDefault="00DD786A" w:rsidP="00D609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18BE" w:rsidRPr="003F03E1">
        <w:rPr>
          <w:rFonts w:ascii="Times New Roman" w:eastAsia="Times New Roman" w:hAnsi="Times New Roman" w:cs="Times New Roman"/>
          <w:sz w:val="24"/>
          <w:szCs w:val="24"/>
          <w:lang w:eastAsia="ru-RU"/>
        </w:rPr>
        <w:t>оценкой эффективности принимаемых </w:t>
      </w:r>
      <w:r>
        <w:rPr>
          <w:rFonts w:ascii="Times New Roman" w:eastAsia="Times New Roman" w:hAnsi="Times New Roman" w:cs="Times New Roman"/>
          <w:sz w:val="24"/>
          <w:szCs w:val="24"/>
          <w:lang w:eastAsia="ru-RU"/>
        </w:rPr>
        <w:t xml:space="preserve"> </w:t>
      </w:r>
      <w:r w:rsidR="00E218BE" w:rsidRPr="003F03E1">
        <w:rPr>
          <w:rFonts w:ascii="Times New Roman" w:eastAsia="Times New Roman" w:hAnsi="Times New Roman" w:cs="Times New Roman"/>
          <w:sz w:val="24"/>
          <w:szCs w:val="24"/>
          <w:lang w:eastAsia="ru-RU"/>
        </w:rPr>
        <w:t>Библиотекой</w:t>
      </w:r>
      <w:r>
        <w:rPr>
          <w:rFonts w:ascii="Times New Roman" w:eastAsia="Times New Roman" w:hAnsi="Times New Roman" w:cs="Times New Roman"/>
          <w:sz w:val="24"/>
          <w:szCs w:val="24"/>
          <w:lang w:eastAsia="ru-RU"/>
        </w:rPr>
        <w:t xml:space="preserve"> </w:t>
      </w:r>
      <w:r w:rsidR="00E218BE" w:rsidRPr="003F03E1">
        <w:rPr>
          <w:rFonts w:ascii="Times New Roman" w:eastAsia="Times New Roman" w:hAnsi="Times New Roman" w:cs="Times New Roman"/>
          <w:sz w:val="24"/>
          <w:szCs w:val="24"/>
          <w:lang w:eastAsia="ru-RU"/>
        </w:rPr>
        <w:t xml:space="preserve">мер по обеспечению </w:t>
      </w:r>
      <w:r>
        <w:rPr>
          <w:rFonts w:ascii="Times New Roman" w:eastAsia="Times New Roman" w:hAnsi="Times New Roman" w:cs="Times New Roman"/>
          <w:sz w:val="24"/>
          <w:szCs w:val="24"/>
          <w:lang w:eastAsia="ru-RU"/>
        </w:rPr>
        <w:t xml:space="preserve">  </w:t>
      </w:r>
      <w:r w:rsidR="00E218BE" w:rsidRPr="003F03E1">
        <w:rPr>
          <w:rFonts w:ascii="Times New Roman" w:eastAsia="Times New Roman" w:hAnsi="Times New Roman" w:cs="Times New Roman"/>
          <w:sz w:val="24"/>
          <w:szCs w:val="24"/>
          <w:lang w:eastAsia="ru-RU"/>
        </w:rPr>
        <w:t>безопасности ПДн до ввода в эксплуатацию </w:t>
      </w:r>
      <w:proofErr w:type="spellStart"/>
      <w:r w:rsidR="00E218BE" w:rsidRPr="003F03E1">
        <w:rPr>
          <w:rFonts w:ascii="Times New Roman" w:eastAsia="Times New Roman" w:hAnsi="Times New Roman" w:cs="Times New Roman"/>
          <w:sz w:val="24"/>
          <w:szCs w:val="24"/>
          <w:lang w:eastAsia="ru-RU"/>
        </w:rPr>
        <w:t>ИСПДн</w:t>
      </w:r>
      <w:proofErr w:type="spellEnd"/>
      <w:r w:rsidR="00E218BE" w:rsidRPr="003F03E1">
        <w:rPr>
          <w:rFonts w:ascii="Times New Roman" w:eastAsia="Times New Roman" w:hAnsi="Times New Roman" w:cs="Times New Roman"/>
          <w:sz w:val="24"/>
          <w:szCs w:val="24"/>
          <w:lang w:eastAsia="ru-RU"/>
        </w:rPr>
        <w:t> Библиотеки;</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учетом машинных носителей ПДн Библиотеки;</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обнаружением фактов НСД к ПДн и принятием мер;</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 восстановлением ПДн, </w:t>
      </w:r>
      <w:proofErr w:type="gramStart"/>
      <w:r w:rsidRPr="003F03E1">
        <w:rPr>
          <w:rFonts w:ascii="Times New Roman" w:eastAsia="Times New Roman" w:hAnsi="Times New Roman" w:cs="Times New Roman"/>
          <w:sz w:val="24"/>
          <w:szCs w:val="24"/>
          <w:lang w:eastAsia="ru-RU"/>
        </w:rPr>
        <w:t>модифицированных</w:t>
      </w:r>
      <w:proofErr w:type="gramEnd"/>
      <w:r w:rsidRPr="003F03E1">
        <w:rPr>
          <w:rFonts w:ascii="Times New Roman" w:eastAsia="Times New Roman" w:hAnsi="Times New Roman" w:cs="Times New Roman"/>
          <w:sz w:val="24"/>
          <w:szCs w:val="24"/>
          <w:lang w:eastAsia="ru-RU"/>
        </w:rPr>
        <w:t xml:space="preserve"> или уничтоженных вследствие НСД к ним;</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 разграничение прав доступа к ПДн, </w:t>
      </w:r>
      <w:proofErr w:type="gramStart"/>
      <w:r w:rsidRPr="003F03E1">
        <w:rPr>
          <w:rFonts w:ascii="Times New Roman" w:eastAsia="Times New Roman" w:hAnsi="Times New Roman" w:cs="Times New Roman"/>
          <w:sz w:val="24"/>
          <w:szCs w:val="24"/>
          <w:lang w:eastAsia="ru-RU"/>
        </w:rPr>
        <w:t>обрабатываемым</w:t>
      </w:r>
      <w:proofErr w:type="gramEnd"/>
      <w:r w:rsidRPr="003F03E1">
        <w:rPr>
          <w:rFonts w:ascii="Times New Roman" w:eastAsia="Times New Roman" w:hAnsi="Times New Roman" w:cs="Times New Roman"/>
          <w:sz w:val="24"/>
          <w:szCs w:val="24"/>
          <w:lang w:eastAsia="ru-RU"/>
        </w:rPr>
        <w:t xml:space="preserve"> в </w:t>
      </w:r>
      <w:proofErr w:type="spellStart"/>
      <w:r w:rsidRPr="003F03E1">
        <w:rPr>
          <w:rFonts w:ascii="Times New Roman" w:eastAsia="Times New Roman" w:hAnsi="Times New Roman" w:cs="Times New Roman"/>
          <w:sz w:val="24"/>
          <w:szCs w:val="24"/>
          <w:lang w:eastAsia="ru-RU"/>
        </w:rPr>
        <w:t>ИСПДн</w:t>
      </w:r>
      <w:proofErr w:type="spellEnd"/>
      <w:r w:rsidRPr="003F03E1">
        <w:rPr>
          <w:rFonts w:ascii="Times New Roman" w:eastAsia="Times New Roman" w:hAnsi="Times New Roman" w:cs="Times New Roman"/>
          <w:sz w:val="24"/>
          <w:szCs w:val="24"/>
          <w:lang w:eastAsia="ru-RU"/>
        </w:rPr>
        <w:t> Библиотеки.</w:t>
      </w:r>
    </w:p>
    <w:p w:rsidR="00E218BE" w:rsidRPr="003F03E1"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 </w:t>
      </w:r>
      <w:proofErr w:type="gramStart"/>
      <w:r w:rsidRPr="003F03E1">
        <w:rPr>
          <w:rFonts w:ascii="Times New Roman" w:eastAsia="Times New Roman" w:hAnsi="Times New Roman" w:cs="Times New Roman"/>
          <w:sz w:val="24"/>
          <w:szCs w:val="24"/>
          <w:lang w:eastAsia="ru-RU"/>
        </w:rPr>
        <w:t>контролем за</w:t>
      </w:r>
      <w:proofErr w:type="gramEnd"/>
      <w:r w:rsidRPr="003F03E1">
        <w:rPr>
          <w:rFonts w:ascii="Times New Roman" w:eastAsia="Times New Roman" w:hAnsi="Times New Roman" w:cs="Times New Roman"/>
          <w:sz w:val="24"/>
          <w:szCs w:val="24"/>
          <w:lang w:eastAsia="ru-RU"/>
        </w:rPr>
        <w:t xml:space="preserve"> принимаемыми мерами по обеспечению безопасности ПДн и уровня защищенности </w:t>
      </w:r>
      <w:proofErr w:type="spellStart"/>
      <w:r w:rsidRPr="003F03E1">
        <w:rPr>
          <w:rFonts w:ascii="Times New Roman" w:eastAsia="Times New Roman" w:hAnsi="Times New Roman" w:cs="Times New Roman"/>
          <w:sz w:val="24"/>
          <w:szCs w:val="24"/>
          <w:lang w:eastAsia="ru-RU"/>
        </w:rPr>
        <w:t>ИСПДн</w:t>
      </w:r>
      <w:proofErr w:type="spellEnd"/>
      <w:r w:rsidRPr="003F03E1">
        <w:rPr>
          <w:rFonts w:ascii="Times New Roman" w:eastAsia="Times New Roman" w:hAnsi="Times New Roman" w:cs="Times New Roman"/>
          <w:sz w:val="24"/>
          <w:szCs w:val="24"/>
          <w:lang w:eastAsia="ru-RU"/>
        </w:rPr>
        <w:t> Библиотеки.</w:t>
      </w:r>
    </w:p>
    <w:p w:rsidR="00E218BE" w:rsidRDefault="00E218BE" w:rsidP="00D6091E">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 xml:space="preserve">11.4. Сведения о </w:t>
      </w:r>
      <w:proofErr w:type="gramStart"/>
      <w:r w:rsidRPr="003F03E1">
        <w:rPr>
          <w:rFonts w:ascii="Times New Roman" w:eastAsia="Times New Roman" w:hAnsi="Times New Roman" w:cs="Times New Roman"/>
          <w:sz w:val="24"/>
          <w:szCs w:val="24"/>
          <w:lang w:eastAsia="ru-RU"/>
        </w:rPr>
        <w:t>предпринимаемых Библиотекой</w:t>
      </w:r>
      <w:r w:rsidR="00DD786A">
        <w:rPr>
          <w:rFonts w:ascii="Times New Roman" w:eastAsia="Times New Roman" w:hAnsi="Times New Roman" w:cs="Times New Roman"/>
          <w:sz w:val="24"/>
          <w:szCs w:val="24"/>
          <w:lang w:eastAsia="ru-RU"/>
        </w:rPr>
        <w:t xml:space="preserve"> </w:t>
      </w:r>
      <w:r w:rsidRPr="003F03E1">
        <w:rPr>
          <w:rFonts w:ascii="Times New Roman" w:eastAsia="Times New Roman" w:hAnsi="Times New Roman" w:cs="Times New Roman"/>
          <w:sz w:val="24"/>
          <w:szCs w:val="24"/>
          <w:lang w:eastAsia="ru-RU"/>
        </w:rPr>
        <w:t> мерах</w:t>
      </w:r>
      <w:proofErr w:type="gramEnd"/>
      <w:r w:rsidRPr="003F03E1">
        <w:rPr>
          <w:rFonts w:ascii="Times New Roman" w:eastAsia="Times New Roman" w:hAnsi="Times New Roman" w:cs="Times New Roman"/>
          <w:sz w:val="24"/>
          <w:szCs w:val="24"/>
          <w:lang w:eastAsia="ru-RU"/>
        </w:rPr>
        <w:t xml:space="preserve"> для защиты персональных данных являются информацией ограниченного доступа.</w:t>
      </w:r>
    </w:p>
    <w:p w:rsidR="00E56F81" w:rsidRDefault="00E56F81" w:rsidP="00D6091E">
      <w:pPr>
        <w:spacing w:after="0" w:line="240" w:lineRule="auto"/>
        <w:jc w:val="both"/>
        <w:rPr>
          <w:rFonts w:ascii="Times New Roman" w:eastAsia="Times New Roman" w:hAnsi="Times New Roman" w:cs="Times New Roman"/>
          <w:sz w:val="24"/>
          <w:szCs w:val="24"/>
          <w:lang w:eastAsia="ru-RU"/>
        </w:rPr>
      </w:pPr>
    </w:p>
    <w:p w:rsidR="00D6091E" w:rsidRPr="003F03E1" w:rsidRDefault="00D6091E" w:rsidP="00D6091E">
      <w:pPr>
        <w:spacing w:after="0" w:line="240" w:lineRule="auto"/>
        <w:jc w:val="both"/>
        <w:rPr>
          <w:rFonts w:ascii="Times New Roman" w:eastAsia="Times New Roman" w:hAnsi="Times New Roman" w:cs="Times New Roman"/>
          <w:sz w:val="24"/>
          <w:szCs w:val="24"/>
          <w:lang w:eastAsia="ru-RU"/>
        </w:rPr>
      </w:pPr>
    </w:p>
    <w:p w:rsidR="00E218BE" w:rsidRPr="003F03E1" w:rsidRDefault="00E218BE" w:rsidP="00E56F81">
      <w:pPr>
        <w:spacing w:after="100" w:afterAutospacing="1" w:line="240" w:lineRule="auto"/>
        <w:jc w:val="center"/>
        <w:rPr>
          <w:rFonts w:ascii="Times New Roman" w:eastAsia="Times New Roman" w:hAnsi="Times New Roman" w:cs="Times New Roman"/>
          <w:sz w:val="24"/>
          <w:szCs w:val="24"/>
          <w:lang w:eastAsia="ru-RU"/>
        </w:rPr>
      </w:pPr>
      <w:r w:rsidRPr="003F03E1">
        <w:rPr>
          <w:rFonts w:ascii="Times New Roman" w:eastAsia="Times New Roman" w:hAnsi="Times New Roman" w:cs="Times New Roman"/>
          <w:b/>
          <w:bCs/>
          <w:sz w:val="24"/>
          <w:szCs w:val="24"/>
          <w:lang w:eastAsia="ru-RU"/>
        </w:rPr>
        <w:t>12. Изменение политики.</w:t>
      </w:r>
    </w:p>
    <w:p w:rsidR="00E218BE" w:rsidRPr="003F03E1" w:rsidRDefault="00E218BE" w:rsidP="00E56F81">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12.1. Библиотека имеет право вносить изменения в настоящую Политику.</w:t>
      </w:r>
    </w:p>
    <w:p w:rsidR="00E218BE" w:rsidRPr="003F03E1" w:rsidRDefault="00E218BE" w:rsidP="00E56F81">
      <w:pPr>
        <w:spacing w:after="0" w:line="240" w:lineRule="auto"/>
        <w:jc w:val="both"/>
        <w:rPr>
          <w:rFonts w:ascii="Times New Roman" w:eastAsia="Times New Roman" w:hAnsi="Times New Roman" w:cs="Times New Roman"/>
          <w:sz w:val="24"/>
          <w:szCs w:val="24"/>
          <w:lang w:eastAsia="ru-RU"/>
        </w:rPr>
      </w:pPr>
      <w:r w:rsidRPr="003F03E1">
        <w:rPr>
          <w:rFonts w:ascii="Times New Roman" w:eastAsia="Times New Roman" w:hAnsi="Times New Roman" w:cs="Times New Roman"/>
          <w:sz w:val="24"/>
          <w:szCs w:val="24"/>
          <w:lang w:eastAsia="ru-RU"/>
        </w:rPr>
        <w:t>12.2. При внесении изменений в заголовке Политики указывается дата последнего обновления редакции.</w:t>
      </w:r>
    </w:p>
    <w:p w:rsidR="00E218BE" w:rsidRDefault="00E218BE" w:rsidP="00414D71">
      <w:pPr>
        <w:jc w:val="both"/>
      </w:pPr>
      <w:r w:rsidRPr="003F03E1">
        <w:rPr>
          <w:rFonts w:ascii="Arial" w:eastAsia="Times New Roman" w:hAnsi="Arial" w:cs="Arial"/>
          <w:color w:val="666666"/>
          <w:sz w:val="24"/>
          <w:szCs w:val="24"/>
          <w:lang w:eastAsia="ru-RU"/>
        </w:rPr>
        <w:br/>
      </w:r>
    </w:p>
    <w:p w:rsidR="00E218BE" w:rsidRPr="00032F51" w:rsidRDefault="00E218BE" w:rsidP="00414D71">
      <w:pPr>
        <w:jc w:val="both"/>
        <w:rPr>
          <w:rFonts w:ascii="Times New Roman" w:hAnsi="Times New Roman" w:cs="Times New Roman"/>
          <w:sz w:val="28"/>
          <w:szCs w:val="28"/>
        </w:rPr>
      </w:pPr>
    </w:p>
    <w:sectPr w:rsidR="00E218BE" w:rsidRPr="00032F51" w:rsidSect="0024291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F51"/>
    <w:rsid w:val="00032F51"/>
    <w:rsid w:val="00097C99"/>
    <w:rsid w:val="00242916"/>
    <w:rsid w:val="00250633"/>
    <w:rsid w:val="00361189"/>
    <w:rsid w:val="00414D71"/>
    <w:rsid w:val="00D6091E"/>
    <w:rsid w:val="00DD786A"/>
    <w:rsid w:val="00E218BE"/>
    <w:rsid w:val="00E56F81"/>
    <w:rsid w:val="00F70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FFB6-E9D1-4785-A676-4F31FFE8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2019-11-12T02:12:00Z</dcterms:created>
  <dcterms:modified xsi:type="dcterms:W3CDTF">2019-11-12T04:36:00Z</dcterms:modified>
</cp:coreProperties>
</file>